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B71BC">
      <w:pPr>
        <w:widowControl w:val="0"/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eastAsia="Calibri" w:cs="Times New Roman"/>
          <w:color w:val="000000"/>
          <w:sz w:val="28"/>
          <w:szCs w:val="28"/>
          <w:lang w:eastAsia="zh-CN"/>
        </w:rPr>
      </w:pPr>
      <w:r>
        <w:rPr>
          <w:rFonts w:hint="default" w:ascii="Times New Roman" w:hAnsi="Times New Roman" w:eastAsia="Calibri" w:cs="Times New Roman"/>
          <w:color w:val="000000"/>
          <w:sz w:val="28"/>
          <w:szCs w:val="28"/>
          <w:lang w:eastAsia="zh-CN"/>
        </w:rPr>
        <w:t>МИНИСТЕРСТВО ОБРАЗОВАНИЯ И НАУКИ РТ</w:t>
      </w:r>
    </w:p>
    <w:p w14:paraId="677712D6">
      <w:pPr>
        <w:widowControl w:val="0"/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eastAsia="Calibri" w:cs="Times New Roman"/>
          <w:color w:val="000000"/>
          <w:sz w:val="28"/>
          <w:szCs w:val="28"/>
          <w:lang w:eastAsia="zh-CN"/>
        </w:rPr>
      </w:pPr>
      <w:r>
        <w:rPr>
          <w:rFonts w:hint="default" w:ascii="Times New Roman" w:hAnsi="Times New Roman" w:eastAsia="Calibri" w:cs="Times New Roman"/>
          <w:color w:val="000000"/>
          <w:sz w:val="28"/>
          <w:szCs w:val="28"/>
          <w:lang w:eastAsia="zh-CN"/>
        </w:rPr>
        <w:t>ГАПОУ  «Арский агропромышленный профессиональный колледж»</w:t>
      </w:r>
    </w:p>
    <w:p w14:paraId="5C55D43A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zh-CN"/>
        </w:rPr>
      </w:pPr>
    </w:p>
    <w:p w14:paraId="18F5D647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zh-CN"/>
        </w:rPr>
      </w:pPr>
    </w:p>
    <w:p w14:paraId="3F1BB279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3013710</wp:posOffset>
            </wp:positionH>
            <wp:positionV relativeFrom="paragraph">
              <wp:posOffset>99695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-34925</wp:posOffset>
            </wp:positionH>
            <wp:positionV relativeFrom="paragraph">
              <wp:posOffset>180340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9AA5CC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zh-CN"/>
        </w:rPr>
      </w:pPr>
    </w:p>
    <w:p w14:paraId="7CAC52E9">
      <w:pPr>
        <w:pStyle w:val="14"/>
        <w:widowControl/>
        <w:shd w:val="clear" w:color="auto" w:fill="FFFFFF"/>
        <w:jc w:val="both"/>
        <w:rPr>
          <w:bCs/>
          <w:sz w:val="28"/>
          <w:szCs w:val="28"/>
        </w:rPr>
      </w:pPr>
    </w:p>
    <w:p w14:paraId="0C3A9C80">
      <w:pPr>
        <w:keepNext/>
        <w:spacing w:after="0" w:line="240" w:lineRule="auto"/>
        <w:ind w:firstLine="284"/>
        <w:rPr>
          <w:rFonts w:ascii="Times New Roman" w:hAnsi="Times New Roman"/>
          <w:b/>
          <w:caps/>
          <w:sz w:val="24"/>
        </w:rPr>
      </w:pPr>
    </w:p>
    <w:p w14:paraId="4C766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/>
          <w:b/>
          <w:caps/>
          <w:sz w:val="24"/>
        </w:rPr>
      </w:pPr>
    </w:p>
    <w:p w14:paraId="507B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199B42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07000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3AD9E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68D95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05F88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sz w:val="28"/>
        </w:rPr>
        <w:t>Комплект контрольно-оценочных средств по учебной дисциплине</w:t>
      </w:r>
    </w:p>
    <w:p w14:paraId="494CF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</w:rPr>
      </w:pPr>
    </w:p>
    <w:p w14:paraId="611E64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b/>
          <w:caps/>
          <w:sz w:val="28"/>
          <w:lang w:val="ru-RU"/>
        </w:rPr>
        <w:t>ОУД</w:t>
      </w:r>
      <w:r>
        <w:rPr>
          <w:rFonts w:hint="default" w:ascii="Times New Roman" w:hAnsi="Times New Roman"/>
          <w:b/>
          <w:caps/>
          <w:sz w:val="28"/>
          <w:lang w:val="ru-RU"/>
        </w:rPr>
        <w:t xml:space="preserve"> 14 </w:t>
      </w:r>
      <w:r>
        <w:rPr>
          <w:rFonts w:ascii="Times New Roman" w:hAnsi="Times New Roman"/>
          <w:b/>
          <w:caps/>
          <w:sz w:val="28"/>
        </w:rPr>
        <w:t>« РОДНАЯ литература»</w:t>
      </w:r>
    </w:p>
    <w:p w14:paraId="0CEA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0CAAA6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2F9A9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429CE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593C3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11CD0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14FCE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14:paraId="0D5129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12D1F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7EF64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</w:p>
    <w:p w14:paraId="6EBBA4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2023</w:t>
      </w:r>
    </w:p>
    <w:p w14:paraId="13823254">
      <w:pPr>
        <w:pStyle w:val="14"/>
        <w:widowControl/>
        <w:shd w:val="clear" w:color="auto" w:fill="FFFFFF"/>
        <w:jc w:val="both"/>
        <w:rPr>
          <w:bCs/>
        </w:rPr>
      </w:pPr>
    </w:p>
    <w:p w14:paraId="6BBD8E94">
      <w:pPr>
        <w:pStyle w:val="14"/>
        <w:widowControl/>
        <w:shd w:val="clear" w:color="auto" w:fill="FFFFFF"/>
        <w:jc w:val="both"/>
        <w:rPr>
          <w:bCs/>
        </w:rPr>
      </w:pPr>
    </w:p>
    <w:p w14:paraId="3E7860FA">
      <w:pPr>
        <w:pStyle w:val="14"/>
        <w:widowControl/>
        <w:shd w:val="clear" w:color="auto" w:fill="FFFFFF"/>
        <w:jc w:val="both"/>
        <w:rPr>
          <w:bCs/>
        </w:rPr>
      </w:pPr>
    </w:p>
    <w:p w14:paraId="77514907">
      <w:pPr>
        <w:pStyle w:val="14"/>
        <w:widowControl/>
        <w:shd w:val="clear" w:color="auto" w:fill="FFFFFF"/>
        <w:jc w:val="both"/>
      </w:pPr>
      <w:r>
        <w:rPr>
          <w:bCs/>
        </w:rPr>
        <w:t xml:space="preserve"> Комплект оценочных материалов по литературе  </w:t>
      </w:r>
      <w:r>
        <w:rPr>
          <w:bCs/>
          <w:color w:val="FF0000"/>
        </w:rPr>
        <w:t xml:space="preserve"> </w:t>
      </w:r>
      <w:r>
        <w:rPr>
          <w:bCs/>
        </w:rPr>
        <w:t xml:space="preserve">разработан на основе </w:t>
      </w:r>
      <w:r>
        <w:t>рабочей программы по УД « Родная литература»</w:t>
      </w:r>
    </w:p>
    <w:p w14:paraId="5D2E0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 следующим профессиям среднего профессионального образования (далее СПО)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  <w:b/>
        </w:rPr>
        <w:t>43.01.09. Повар, кондитер</w:t>
      </w:r>
    </w:p>
    <w:p w14:paraId="4C53BB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283DDB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–разработчик: </w:t>
      </w:r>
      <w:r>
        <w:rPr>
          <w:rFonts w:ascii="Times New Roman" w:hAnsi="Times New Roman"/>
          <w:b/>
          <w:sz w:val="24"/>
          <w:szCs w:val="24"/>
        </w:rPr>
        <w:t>ГАПОУ «Арский агропромышленный профессиональный колледж»</w:t>
      </w:r>
    </w:p>
    <w:p w14:paraId="48EC479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82EDB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68BB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BECB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EC995F7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Разработчик: Галиева Наиля Нурисламовна, преподаватель :  ГАПОУ «Арский агропромышленный профессиональный колледж»</w:t>
      </w:r>
    </w:p>
    <w:p w14:paraId="67FFBE4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C2A6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0810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BC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DE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28C8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2475B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920E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0763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743BE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12907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495F8A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20F41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553F96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0A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7D81840C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6CA554D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4D4C2650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51AB63CF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  <w:bookmarkStart w:id="0" w:name="_GoBack"/>
      <w:bookmarkEnd w:id="0"/>
    </w:p>
    <w:p w14:paraId="5056A948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tt-RU" w:eastAsia="ru-RU"/>
        </w:rPr>
        <w:t>Предметның бурычлары һәм максатлары- предметны үзләштерү нәтиҗәсенә таләпләр:</w:t>
      </w:r>
    </w:p>
    <w:p w14:paraId="2EA3D7F4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</w:p>
    <w:p w14:paraId="73BA5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tt-RU" w:eastAsia="ru-RU"/>
        </w:rPr>
        <w:t>Уку предметын үзләштерү нәтиҗәсендә укучы түбәндәге белем һәм күнекмәләргә ия булырга тиеш:</w:t>
      </w:r>
    </w:p>
    <w:p w14:paraId="103356A0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1. Урта гасырдан алып, бүгенге көннәргә кадәр иҗат иткән әдипләрнең тормыш юлы, иҗаты турында белү.</w:t>
      </w:r>
    </w:p>
    <w:p w14:paraId="79113A1F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3. Татар әдәбиятының төрле чорларына характеристика бирә белү.</w:t>
      </w:r>
    </w:p>
    <w:p w14:paraId="4797DBE7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 xml:space="preserve">4. Әдәби төрләр, аларның жанрларына билгеләмә бирә белү. </w:t>
      </w:r>
    </w:p>
    <w:p w14:paraId="14C6315E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5. Әдәби әсәрләрнең эчтәлеген, төзелешен (тема, сюжет, композиция, идея, образлар системасы) анализлый белү.</w:t>
      </w:r>
    </w:p>
    <w:p w14:paraId="161EFA24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6. Әдәбият теориясе буенча материалларны белү.</w:t>
      </w:r>
    </w:p>
    <w:p w14:paraId="4CB7CB3F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7. Сурәтләү чаралары һәм алымнары турында белү.</w:t>
      </w:r>
    </w:p>
    <w:p w14:paraId="6695D52C">
      <w:pPr>
        <w:tabs>
          <w:tab w:val="left" w:pos="1809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8. Уңай герой, лирик герой төшенчәләрен аера белү.</w:t>
      </w:r>
    </w:p>
    <w:p w14:paraId="0E81D8FC">
      <w:pPr>
        <w:tabs>
          <w:tab w:val="left" w:pos="3928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 xml:space="preserve"> 9. Укылган әсәр буенча әңгәмәдә катнаша, фикереңне белдерә алу.</w:t>
      </w:r>
    </w:p>
    <w:p w14:paraId="46A29019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10. Уку һәм сөйләм барышында орфоэпик нормаларны саклау, сөйләмдә җәенке, гади җөмләләрдән дөрес һәм урынлы файдалану.</w:t>
      </w:r>
    </w:p>
    <w:p w14:paraId="4B5EFB15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11. Әсәр сюжетын сөйләп бирә белү.</w:t>
      </w:r>
    </w:p>
    <w:p w14:paraId="6D8CA74E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12. Сурәтләү чараларыннан дөрес файдаланып, лирик һәм эпик, драма, лиро-эпик әсәрләрне анализлау күнекмәләренә ия булу.</w:t>
      </w:r>
    </w:p>
    <w:p w14:paraId="5AD9D2C3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13. Әсәргә объектив бәя бирә белү, теләсә кайсы әсәрне анализлый, аңа рецензия яки аннотация яза белү.</w:t>
      </w:r>
    </w:p>
    <w:p w14:paraId="5593ECAA">
      <w:pPr>
        <w:tabs>
          <w:tab w:val="left" w:pos="2085"/>
        </w:tabs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sz w:val="28"/>
          <w:szCs w:val="28"/>
          <w:lang w:val="tt-RU" w:eastAsia="ru-RU"/>
        </w:rPr>
        <w:t>14. Сөйләмдә сүз төркемнәреннән дөрес һәм урынлы файдалану, төгәл анализлау</w:t>
      </w:r>
    </w:p>
    <w:p w14:paraId="54575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742B76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29EEC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6E4FA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73C45FB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3666194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21478FD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3450753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06E8191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val="tt-RU" w:eastAsia="ru-RU"/>
        </w:rPr>
      </w:pPr>
    </w:p>
    <w:p w14:paraId="61A678E1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68981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54D19F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03B23A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9E889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BB00D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115A2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79F70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823329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6F6B32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6CA282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5DA7C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983C61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 вариант. М.Мәһдиев.</w:t>
      </w:r>
    </w:p>
    <w:p w14:paraId="3DE4282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М.Мәһдиев ничәнче елда туган?</w:t>
      </w:r>
    </w:p>
    <w:p w14:paraId="2A60FEC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1930</w:t>
      </w:r>
    </w:p>
    <w:p w14:paraId="6E90A6A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1920</w:t>
      </w:r>
    </w:p>
    <w:p w14:paraId="72BE4C7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1830</w:t>
      </w:r>
    </w:p>
    <w:p w14:paraId="2865C2B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2. Кайсы авылда мәктәпне бетергән?</w:t>
      </w:r>
    </w:p>
    <w:p w14:paraId="575B82D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А) Кәчкәвер</w:t>
      </w:r>
    </w:p>
    <w:p w14:paraId="20675E6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Б) Сикертән</w:t>
      </w:r>
    </w:p>
    <w:p w14:paraId="375E3AB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В) Яңа Каргалы.</w:t>
      </w:r>
    </w:p>
    <w:p w14:paraId="6D97C65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Мәктәптә кем булып эшли?</w:t>
      </w:r>
    </w:p>
    <w:p w14:paraId="00B3E2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укытучы</w:t>
      </w:r>
    </w:p>
    <w:p w14:paraId="0B86B6E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пионервожатый</w:t>
      </w:r>
    </w:p>
    <w:p w14:paraId="6625271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директор</w:t>
      </w:r>
    </w:p>
    <w:p w14:paraId="2E7B81D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Кайсы елда аспирантурага укырга керә?</w:t>
      </w:r>
    </w:p>
    <w:p w14:paraId="0141C66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1860</w:t>
      </w:r>
    </w:p>
    <w:p w14:paraId="6E979D6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1965</w:t>
      </w:r>
    </w:p>
    <w:p w14:paraId="70E3CA2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1960</w:t>
      </w:r>
    </w:p>
    <w:p w14:paraId="59289FA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 1968 елда кем булып эшли?</w:t>
      </w:r>
    </w:p>
    <w:p w14:paraId="5523DED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доцент</w:t>
      </w:r>
    </w:p>
    <w:p w14:paraId="2E20135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укытучы</w:t>
      </w:r>
    </w:p>
    <w:p w14:paraId="132AE6A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эшче.</w:t>
      </w:r>
    </w:p>
    <w:p w14:paraId="289929E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1967 елда кайсы журналда кыска хикәясе чыга?</w:t>
      </w:r>
    </w:p>
    <w:p w14:paraId="4B75183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Казан утлары</w:t>
      </w:r>
    </w:p>
    <w:p w14:paraId="355CF30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Сөембикә</w:t>
      </w:r>
    </w:p>
    <w:p w14:paraId="63B38DF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Мәгәриф</w:t>
      </w:r>
    </w:p>
    <w:p w14:paraId="1B891FB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1972 елда нинди роман чыкты?</w:t>
      </w:r>
    </w:p>
    <w:p w14:paraId="272EB4C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Фронтовиклар</w:t>
      </w:r>
    </w:p>
    <w:p w14:paraId="424F8B5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эшчеләр</w:t>
      </w:r>
    </w:p>
    <w:p w14:paraId="239FF67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Каргалы</w:t>
      </w:r>
    </w:p>
    <w:p w14:paraId="270BEFF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 1980 елда нинди романы  чыкты?</w:t>
      </w:r>
    </w:p>
    <w:p w14:paraId="325521C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Исәнме, Кәшфи абый</w:t>
      </w:r>
    </w:p>
    <w:p w14:paraId="69051FB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Ут  чәчәге</w:t>
      </w:r>
    </w:p>
    <w:p w14:paraId="5CB372D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Каз канатлары.</w:t>
      </w:r>
    </w:p>
    <w:p w14:paraId="0EDFFE8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9. М .Мәһдиев кайсы жанырда яза?</w:t>
      </w:r>
    </w:p>
    <w:p w14:paraId="53A5D29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драматургия</w:t>
      </w:r>
    </w:p>
    <w:p w14:paraId="5FFA144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комедия</w:t>
      </w:r>
    </w:p>
    <w:p w14:paraId="763C1D7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әкият</w:t>
      </w:r>
    </w:p>
    <w:p w14:paraId="4E38535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10. Кайсы елда вафат була?</w:t>
      </w:r>
    </w:p>
    <w:p w14:paraId="69DB195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1996 Б) 1997 В) 1995</w:t>
      </w:r>
    </w:p>
    <w:p w14:paraId="063AF05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11. Ничәнче елда  ул Казан дәүләт педагогия институтын тәмамлый?</w:t>
      </w:r>
    </w:p>
    <w:p w14:paraId="58D6110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1961    Б) 1962 В) 1960</w:t>
      </w:r>
    </w:p>
    <w:p w14:paraId="1DA0BA9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12. Ничәнче елда ул педагогия училищесын тәмамлый?</w:t>
      </w:r>
    </w:p>
    <w:p w14:paraId="2FECA5B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1945 Б) 1947 В) 1946</w:t>
      </w:r>
    </w:p>
    <w:p w14:paraId="3F6BB01D">
      <w:pPr>
        <w:shd w:val="clear" w:color="auto" w:fill="FFFFFF"/>
        <w:spacing w:before="100" w:beforeAutospacing="1" w:after="100" w:afterAutospacing="1" w:line="240" w:lineRule="auto"/>
        <w:ind w:left="3119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7E59C5D2">
      <w:pPr>
        <w:pStyle w:val="19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Вариант. М.Мәһдиев</w:t>
      </w:r>
    </w:p>
    <w:p w14:paraId="11E873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 .Мәһәмәдиев ничәнче елда вафат булды?  </w:t>
      </w:r>
    </w:p>
    <w:p w14:paraId="5846B45B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1990</w:t>
      </w:r>
    </w:p>
    <w:p w14:paraId="600C9473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Б)1995</w:t>
      </w:r>
    </w:p>
    <w:p w14:paraId="0FEFD96C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В)1997</w:t>
      </w:r>
    </w:p>
    <w:p w14:paraId="6F658D2A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Ничәнче елда ул кандидатлык диссертациясен яклый?</w:t>
      </w:r>
    </w:p>
    <w:p w14:paraId="61CD520D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1963</w:t>
      </w:r>
    </w:p>
    <w:p w14:paraId="7DDEA855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1964</w:t>
      </w:r>
    </w:p>
    <w:p w14:paraId="45A8870C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1966</w:t>
      </w:r>
    </w:p>
    <w:p w14:paraId="075FA90B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8F093F0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Ул ничә ел мәктәптә укый?</w:t>
      </w:r>
    </w:p>
    <w:p w14:paraId="552FCA3F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7</w:t>
      </w:r>
    </w:p>
    <w:p w14:paraId="74042651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Б)9</w:t>
      </w:r>
    </w:p>
    <w:p w14:paraId="39157D8D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В)11</w:t>
      </w:r>
    </w:p>
    <w:p w14:paraId="5862096F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Аның беренче кыска хикәясе нинди журналда чыга?</w:t>
      </w:r>
    </w:p>
    <w:p w14:paraId="4AF9674F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Современник</w:t>
      </w:r>
    </w:p>
    <w:p w14:paraId="70D5DC5F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Казан утлары</w:t>
      </w:r>
    </w:p>
    <w:p w14:paraId="0FD18578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Сөембикә</w:t>
      </w:r>
    </w:p>
    <w:p w14:paraId="71A3BCEA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 Ничәнче елда ул доцент булып эшли?</w:t>
      </w:r>
    </w:p>
    <w:p w14:paraId="22A9F89B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1968</w:t>
      </w:r>
    </w:p>
    <w:p w14:paraId="07BCF2DE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Б)1969</w:t>
      </w:r>
    </w:p>
    <w:p w14:paraId="63810DFD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В)1962</w:t>
      </w:r>
    </w:p>
    <w:p w14:paraId="16B7987E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Ул нинди повесть язган?</w:t>
      </w:r>
    </w:p>
    <w:p w14:paraId="4580DB5C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Идел Кызы</w:t>
      </w:r>
    </w:p>
    <w:p w14:paraId="48088567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Йолдызлар калка</w:t>
      </w:r>
    </w:p>
    <w:p w14:paraId="2F450415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Ут  чәчәге.</w:t>
      </w:r>
    </w:p>
    <w:p w14:paraId="006C8D61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Ничәнче елда ул КПСС члены була?</w:t>
      </w:r>
    </w:p>
    <w:p w14:paraId="3F2B3A20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1960</w:t>
      </w:r>
    </w:p>
    <w:p w14:paraId="2FAF2D99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1961</w:t>
      </w:r>
    </w:p>
    <w:p w14:paraId="28E391CE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1964</w:t>
      </w:r>
    </w:p>
    <w:p w14:paraId="466FFEC2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 1955-1960 нче елларда кем булып эшли?</w:t>
      </w:r>
    </w:p>
    <w:p w14:paraId="3C5415C5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укытучы</w:t>
      </w:r>
    </w:p>
    <w:p w14:paraId="388F59EC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сатучы</w:t>
      </w:r>
    </w:p>
    <w:p w14:paraId="2D05AD1A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тезүче</w:t>
      </w:r>
    </w:p>
    <w:p w14:paraId="54A6DEE2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9. М. Мәһдиев нинди районда туган?</w:t>
      </w:r>
    </w:p>
    <w:p w14:paraId="6571B86A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Әлмәт Б) Арча В) Балтач</w:t>
      </w:r>
    </w:p>
    <w:p w14:paraId="3BACC519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10. М. Мәһдиев ничәнче елда туган?</w:t>
      </w:r>
    </w:p>
    <w:p w14:paraId="0B2F4DAE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1925 Б) 1928 В)1930  </w:t>
      </w:r>
    </w:p>
    <w:p w14:paraId="5D368843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11. М. Мәһдиев нинди училищесын тәмамлый?</w:t>
      </w:r>
    </w:p>
    <w:p w14:paraId="5B06FCE6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педагогия Б) формакалогия В) пешекче</w:t>
      </w:r>
    </w:p>
    <w:p w14:paraId="0C7A2A9D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12. Кайсы авылда мәктәпне бетергән?</w:t>
      </w:r>
    </w:p>
    <w:p w14:paraId="35E90CA3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ЯңаКырлай</w:t>
      </w:r>
    </w:p>
    <w:p w14:paraId="7D760D46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бусык</w:t>
      </w:r>
    </w:p>
    <w:p w14:paraId="4EE6D194">
      <w:pPr>
        <w:shd w:val="clear" w:color="auto" w:fill="FFFFFF"/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Сикертән.</w:t>
      </w:r>
    </w:p>
    <w:p w14:paraId="22399DE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Ключ к тесту</w:t>
      </w:r>
    </w:p>
    <w:p w14:paraId="5E6D036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 вариант</w:t>
      </w:r>
    </w:p>
    <w:p w14:paraId="20BBE6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601E8D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06ACE5C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4E0BD92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</w:p>
    <w:p w14:paraId="6ABB740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5316CE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03A9BE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32A0E28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3BD24B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0BE431C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</w:p>
    <w:p w14:paraId="5BB9A6D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</w:p>
    <w:p w14:paraId="4096A5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7F589FD2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2вариант</w:t>
      </w:r>
    </w:p>
    <w:p w14:paraId="2D8CCA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6888CA5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755C2D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72B5A0B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5AC531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04B812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</w:p>
    <w:p w14:paraId="5659446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1142CB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</w:p>
    <w:p w14:paraId="230777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</w:p>
    <w:p w14:paraId="21572C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</w:p>
    <w:p w14:paraId="0F20057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12.В</w:t>
      </w:r>
    </w:p>
    <w:p w14:paraId="1251910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ECE871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1DFFB9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F36CFB6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2135FD0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3BB34DF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43DC2F3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B4FFE9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5435A368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387D764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771514A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222655B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64B1631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332D155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0C2FD4F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5A68EC4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035660B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Тест «Сибгат Хәким биографиясе».</w:t>
      </w:r>
    </w:p>
    <w:p w14:paraId="25201BC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1вариант.</w:t>
      </w:r>
    </w:p>
    <w:p w14:paraId="0F79525A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1.Сибгат Хәким ничәнче елда туган.</w:t>
      </w:r>
    </w:p>
    <w:p w14:paraId="73746E9C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1811</w:t>
      </w:r>
    </w:p>
    <w:p w14:paraId="714BD347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 1711</w:t>
      </w:r>
    </w:p>
    <w:p w14:paraId="31B143C3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 1911</w:t>
      </w:r>
    </w:p>
    <w:p w14:paraId="51274382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2.Сибгат Хәким кайсы районда туа?</w:t>
      </w:r>
    </w:p>
    <w:p w14:paraId="4B342A5A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Балтач</w:t>
      </w:r>
    </w:p>
    <w:p w14:paraId="484FD3A8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 Арча</w:t>
      </w:r>
    </w:p>
    <w:p w14:paraId="55BDE42D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 Әтнә</w:t>
      </w:r>
    </w:p>
    <w:p w14:paraId="75F2C921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     3. Ул ничә класс тәмамлый?</w:t>
      </w:r>
    </w:p>
    <w:p w14:paraId="3D80AB75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            А) 8</w:t>
      </w:r>
    </w:p>
    <w:p w14:paraId="1FBA0ACD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            Б) 9</w:t>
      </w:r>
    </w:p>
    <w:p w14:paraId="336B9559">
      <w:pPr>
        <w:pStyle w:val="13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            В) 7</w:t>
      </w:r>
    </w:p>
    <w:p w14:paraId="72729BD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4. Сибгат Хәким мәктәптә кем булып эшләгән?</w:t>
      </w:r>
    </w:p>
    <w:p w14:paraId="7C619BE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укытучы</w:t>
      </w:r>
    </w:p>
    <w:p w14:paraId="7E45C8C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пионервожатый</w:t>
      </w:r>
    </w:p>
    <w:p w14:paraId="5497FF5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китапханәче.</w:t>
      </w:r>
    </w:p>
    <w:p w14:paraId="4150333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5. 1931 нче елда Казанга килеп ул кая укырга керә?</w:t>
      </w:r>
    </w:p>
    <w:p w14:paraId="2FC793E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Казан дәүләт университетына</w:t>
      </w:r>
    </w:p>
    <w:p w14:paraId="045C11D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Казан дәүләт педагогия институтына</w:t>
      </w:r>
    </w:p>
    <w:p w14:paraId="569A68C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Татрабфакка</w:t>
      </w:r>
    </w:p>
    <w:p w14:paraId="26F8B90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6. Ул ничәнче елларда Татарстан дәүләт нәшриятында эшли?</w:t>
      </w:r>
    </w:p>
    <w:p w14:paraId="2D7B053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1927-1928</w:t>
      </w:r>
    </w:p>
    <w:p w14:paraId="31E97E8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Б) 1837-1838</w:t>
      </w:r>
    </w:p>
    <w:p w14:paraId="11F7BAE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1937-1938</w:t>
      </w:r>
    </w:p>
    <w:p w14:paraId="258C500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7. 1938-1941 нче елларда Сибгат Хәким кайда эшли?</w:t>
      </w:r>
    </w:p>
    <w:p w14:paraId="61B19C3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“Совет әдәбияты “ журналында.</w:t>
      </w:r>
    </w:p>
    <w:p w14:paraId="5898D5E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Дәүләт нәшриятында</w:t>
      </w:r>
    </w:p>
    <w:p w14:paraId="0115DE0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“Ялкын” журналында.</w:t>
      </w:r>
    </w:p>
    <w:p w14:paraId="20EA900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8. Сигат Хәким сугыш вакытында кайсы фронта була?</w:t>
      </w:r>
    </w:p>
    <w:p w14:paraId="5BE004E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Ржев</w:t>
      </w:r>
    </w:p>
    <w:p w14:paraId="576BE3E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Ленинград</w:t>
      </w:r>
    </w:p>
    <w:p w14:paraId="12D9697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Мәскәдә.</w:t>
      </w:r>
    </w:p>
    <w:p w14:paraId="0018383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9. Ничәнче елда ул партия сафларына кабул ителә?</w:t>
      </w:r>
    </w:p>
    <w:p w14:paraId="1D3E7FC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1943</w:t>
      </w:r>
    </w:p>
    <w:p w14:paraId="1E0AB2E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1946</w:t>
      </w:r>
    </w:p>
    <w:p w14:paraId="0D841DF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1950</w:t>
      </w:r>
    </w:p>
    <w:p w14:paraId="620A420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10. Ничәнче елда шагыйрь вафат була?</w:t>
      </w:r>
    </w:p>
    <w:p w14:paraId="628FF87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А) 1996</w:t>
      </w:r>
    </w:p>
    <w:p w14:paraId="52B8CA7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Б) 1980</w:t>
      </w:r>
    </w:p>
    <w:p w14:paraId="0BFA2CC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1986</w:t>
      </w:r>
    </w:p>
    <w:p w14:paraId="04B8EE4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    11. Бөек Ватан сугышына багышланган әсәре нинди?</w:t>
      </w:r>
    </w:p>
    <w:p w14:paraId="5FBB8D8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А) “Дуга”  Б) “Кем уйлаган”</w:t>
      </w:r>
    </w:p>
    <w:p w14:paraId="2433DA9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“Әй язмыш, язмыш”</w:t>
      </w:r>
    </w:p>
    <w:p w14:paraId="4596E854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D356C9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Тест «Сибгат Хәким биографиясе».</w:t>
      </w:r>
    </w:p>
    <w:p w14:paraId="17304E06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2вариант</w:t>
      </w:r>
    </w:p>
    <w:p w14:paraId="4A95609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Сибгат Хәким кайсы айдатуган?</w:t>
      </w:r>
    </w:p>
    <w:p w14:paraId="7B49B92B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декабрь</w:t>
      </w:r>
    </w:p>
    <w:p w14:paraId="1DB2FDB7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сентябрь</w:t>
      </w:r>
    </w:p>
    <w:p w14:paraId="1F9FDDE0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февраль</w:t>
      </w:r>
    </w:p>
    <w:p w14:paraId="25E8668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2. Ул кайсы авылда туган?</w:t>
      </w:r>
    </w:p>
    <w:p w14:paraId="6531DFD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Кырлай</w:t>
      </w:r>
    </w:p>
    <w:p w14:paraId="164C409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Кушлавыч</w:t>
      </w:r>
    </w:p>
    <w:p w14:paraId="318148B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Кулле-Киме</w:t>
      </w:r>
    </w:p>
    <w:p w14:paraId="1DA752E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3. Сибгат Хәким мәктәпне тәмамлагач кайда эшләгән?</w:t>
      </w:r>
    </w:p>
    <w:p w14:paraId="1608198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мәктәптә</w:t>
      </w:r>
    </w:p>
    <w:p w14:paraId="4ECF162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театрда</w:t>
      </w:r>
    </w:p>
    <w:p w14:paraId="3E7AD31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китап нәшриятендә</w:t>
      </w:r>
    </w:p>
    <w:p w14:paraId="44CA95D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4. Ул нинди гаиләдә туган?</w:t>
      </w:r>
    </w:p>
    <w:p w14:paraId="44BC2F2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укытучы</w:t>
      </w:r>
    </w:p>
    <w:p w14:paraId="7163224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крестьян</w:t>
      </w:r>
    </w:p>
    <w:p w14:paraId="5C41CBD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эшче</w:t>
      </w:r>
    </w:p>
    <w:p w14:paraId="1B30330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5. Сибгат Хәким ничәнче  елда Казанга килеп укырга керә?</w:t>
      </w:r>
    </w:p>
    <w:p w14:paraId="5EBBA2D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1821</w:t>
      </w:r>
    </w:p>
    <w:p w14:paraId="4939CBA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1951</w:t>
      </w:r>
    </w:p>
    <w:p w14:paraId="17E266B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1931</w:t>
      </w:r>
    </w:p>
    <w:p w14:paraId="20F34F3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6. Ничәнче елда ул СССР Язучылар союзына кабул ителә?</w:t>
      </w:r>
    </w:p>
    <w:p w14:paraId="7EBE24B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А) 1938</w:t>
      </w:r>
    </w:p>
    <w:p w14:paraId="725064F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Б) 1838</w:t>
      </w:r>
    </w:p>
    <w:p w14:paraId="5D79C56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В) 1958</w:t>
      </w:r>
    </w:p>
    <w:p w14:paraId="45AF4A0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7. Сибгат Хәкимнең чын фамилиясе нинди була?</w:t>
      </w:r>
    </w:p>
    <w:p w14:paraId="6BF9457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А) Хәким</w:t>
      </w:r>
    </w:p>
    <w:p w14:paraId="103F8B4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Б) Хәкимов</w:t>
      </w:r>
    </w:p>
    <w:p w14:paraId="639F542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Хәкимзянов</w:t>
      </w:r>
    </w:p>
    <w:p w14:paraId="7721D5C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8. Сугыш вакытында Сибгат Хәким нәрсә белән бүләкләнә?</w:t>
      </w:r>
    </w:p>
    <w:p w14:paraId="704C1FF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А) Казан йолдыз ордены</w:t>
      </w:r>
    </w:p>
    <w:p w14:paraId="512EB36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Б) Тукай исемендәге дәүләт премиясе</w:t>
      </w:r>
    </w:p>
    <w:p w14:paraId="1DE6142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М. Горький исемендәгеДәүләт премиясе</w:t>
      </w:r>
    </w:p>
    <w:p w14:paraId="1F1C873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9. 1946 нчы елда Сибгат Хәким кайда хезмәт итә?</w:t>
      </w:r>
    </w:p>
    <w:p w14:paraId="5657299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А) Мәскәүдә</w:t>
      </w:r>
    </w:p>
    <w:p w14:paraId="7A89313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Б) Молдовияда</w:t>
      </w:r>
    </w:p>
    <w:p w14:paraId="5E48812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В) Казанда</w:t>
      </w:r>
    </w:p>
    <w:p w14:paraId="04005E0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10. Ничәнче елда аңа “Татарстан АССРның халык шагыйре “ дигән мактаулы исем бирелде?</w:t>
      </w:r>
    </w:p>
    <w:p w14:paraId="6F010E4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 А) 1986 Б) 1996  В) 1946</w:t>
      </w:r>
    </w:p>
    <w:p w14:paraId="1F2FA71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11. Шагыйрь кайда вафат була?</w:t>
      </w:r>
    </w:p>
    <w:p w14:paraId="2B10558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               А) Кулле-Киме   Б) Казанда В) Мәскәүдә</w:t>
      </w:r>
    </w:p>
    <w:p w14:paraId="15B9723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Каюм Насыйри.</w:t>
      </w:r>
    </w:p>
    <w:p w14:paraId="391DC8B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Каюм Насыйри кем ул?</w:t>
      </w:r>
    </w:p>
    <w:p w14:paraId="6AE8D52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мәгърифәтче</w:t>
      </w:r>
    </w:p>
    <w:p w14:paraId="0D733F0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язучы</w:t>
      </w:r>
    </w:p>
    <w:p w14:paraId="4138DC2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укытучы</w:t>
      </w:r>
    </w:p>
    <w:p w14:paraId="19ED0CF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Каюм Насыйри ничәнче елда туа?</w:t>
      </w:r>
    </w:p>
    <w:p w14:paraId="2393DAE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1925</w:t>
      </w:r>
    </w:p>
    <w:p w14:paraId="2269D9F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1825</w:t>
      </w:r>
    </w:p>
    <w:p w14:paraId="4C0A648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1725</w:t>
      </w:r>
    </w:p>
    <w:p w14:paraId="2741A59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Каюм Насыйрине ничәнче елда Казанга укырга җибәрәләр?</w:t>
      </w:r>
    </w:p>
    <w:p w14:paraId="2367B3B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1941</w:t>
      </w:r>
    </w:p>
    <w:p w14:paraId="6B03CF1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1741</w:t>
      </w:r>
    </w:p>
    <w:p w14:paraId="10E80AD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1841</w:t>
      </w:r>
    </w:p>
    <w:p w14:paraId="7592D21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Казнда мәдрәсәдә ул нинди телләр өйрәнә?</w:t>
      </w:r>
    </w:p>
    <w:p w14:paraId="77C296B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гарәп, фарси</w:t>
      </w:r>
    </w:p>
    <w:p w14:paraId="3A478F3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гарәп, инглиз</w:t>
      </w:r>
    </w:p>
    <w:p w14:paraId="7DC860D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рус, фарси.</w:t>
      </w:r>
    </w:p>
    <w:p w14:paraId="03F6498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 1855 нче елда Каюм Насыйрины Духовное училищега кем булып чакыралар?</w:t>
      </w:r>
    </w:p>
    <w:p w14:paraId="30C9AF1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директор урынбасары</w:t>
      </w:r>
    </w:p>
    <w:p w14:paraId="3280B53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татар теле укытучысы.</w:t>
      </w:r>
    </w:p>
    <w:p w14:paraId="3F679DD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мәгърифәтче</w:t>
      </w:r>
    </w:p>
    <w:p w14:paraId="50BFA59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1871 нче елда Каюм Насыйри  татар балаларына нинди тел укыта башлый?</w:t>
      </w:r>
    </w:p>
    <w:p w14:paraId="175B489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фарсы</w:t>
      </w:r>
    </w:p>
    <w:p w14:paraId="1EC0851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гарәп</w:t>
      </w:r>
    </w:p>
    <w:p w14:paraId="7F4F5D0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рус</w:t>
      </w:r>
    </w:p>
    <w:p w14:paraId="1CD0596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Каюм Насыйри татар теленең беренче аңлатмалы сүзлеген ничәнче елда төзи?</w:t>
      </w:r>
    </w:p>
    <w:p w14:paraId="0CE0F3B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1895</w:t>
      </w:r>
    </w:p>
    <w:p w14:paraId="4912A6F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1695</w:t>
      </w:r>
    </w:p>
    <w:p w14:paraId="4FB892A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1795</w:t>
      </w:r>
    </w:p>
    <w:p w14:paraId="0FFC684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0D757C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176706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CDA570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E2E2AF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A53A18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859742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470FEB3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36B8C79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EB312A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12DBD5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49FBE90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2F22F46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27A342F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F6048C7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Шиһабетдин Мәрҗәни.</w:t>
      </w:r>
    </w:p>
    <w:p w14:paraId="6587308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Шиһабетдин Мәрҗәни кем ул?</w:t>
      </w:r>
    </w:p>
    <w:p w14:paraId="18A79B3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язучы</w:t>
      </w:r>
    </w:p>
    <w:p w14:paraId="35C2062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галим</w:t>
      </w:r>
    </w:p>
    <w:p w14:paraId="409487E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рәссам</w:t>
      </w:r>
    </w:p>
    <w:p w14:paraId="18806A9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Мәрҗаниләр нәселнең шәҗәрәсен кем төзегән?</w:t>
      </w:r>
    </w:p>
    <w:p w14:paraId="6577C34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Шиһабетдин Мәрҗәни</w:t>
      </w:r>
    </w:p>
    <w:p w14:paraId="2763A46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Баһаветдин</w:t>
      </w:r>
    </w:p>
    <w:p w14:paraId="13136CC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ГабделкотдусМәрҗәни</w:t>
      </w:r>
    </w:p>
    <w:p w14:paraId="4947988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Шиһабетдин Мәрҗәнинең әтисе кем булган?</w:t>
      </w:r>
    </w:p>
    <w:p w14:paraId="7E2272D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укытучы</w:t>
      </w:r>
    </w:p>
    <w:p w14:paraId="6D74366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имам</w:t>
      </w:r>
    </w:p>
    <w:p w14:paraId="58DFD00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галим</w:t>
      </w:r>
    </w:p>
    <w:p w14:paraId="7899A20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Шәҗәрә ничә буынны үз эченә ала?</w:t>
      </w:r>
    </w:p>
    <w:p w14:paraId="2831A1D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7</w:t>
      </w:r>
    </w:p>
    <w:p w14:paraId="0EC2257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14</w:t>
      </w:r>
    </w:p>
    <w:p w14:paraId="7AD6683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13</w:t>
      </w:r>
    </w:p>
    <w:p w14:paraId="783E510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 Шәҗәрәдә ничә исем күрсәтелә?</w:t>
      </w:r>
    </w:p>
    <w:p w14:paraId="49B3C45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338</w:t>
      </w:r>
    </w:p>
    <w:p w14:paraId="4DEAF11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238</w:t>
      </w:r>
    </w:p>
    <w:p w14:paraId="12E475A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240</w:t>
      </w:r>
    </w:p>
    <w:p w14:paraId="771D2B4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Шиһабетдин Мәрҗәнинең әтисенең исеме ничек?</w:t>
      </w:r>
    </w:p>
    <w:p w14:paraId="74C37B4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Баһаветдин</w:t>
      </w:r>
    </w:p>
    <w:p w14:paraId="3EBFAC0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Собхан</w:t>
      </w:r>
    </w:p>
    <w:p w14:paraId="38FD9FC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Мәрҗәни</w:t>
      </w:r>
    </w:p>
    <w:p w14:paraId="6596872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Кайда Ш. Мәрҗани күмелгән?</w:t>
      </w:r>
    </w:p>
    <w:p w14:paraId="2074E4E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А) Мәскәүдә</w:t>
      </w:r>
    </w:p>
    <w:p w14:paraId="742D550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Б) Арчада</w:t>
      </w:r>
    </w:p>
    <w:p w14:paraId="3EF898F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В) Казанда</w:t>
      </w:r>
    </w:p>
    <w:p w14:paraId="41F71C4F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4ABA328C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7F3D5EA7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25676B26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15DD553D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7A966615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521F5EB6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2081CCB1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580A3B7D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3418EC75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000169C5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681FCFB1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59598A31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23D98278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0827F452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606FE624">
      <w:pPr>
        <w:pStyle w:val="9"/>
        <w:shd w:val="clear" w:color="auto" w:fill="FFFFFF"/>
        <w:spacing w:before="0" w:beforeAutospacing="0" w:after="0" w:afterAutospacing="0"/>
        <w:jc w:val="center"/>
        <w:rPr>
          <w:rStyle w:val="10"/>
          <w:b/>
          <w:bCs/>
          <w:color w:val="000000"/>
          <w:sz w:val="28"/>
          <w:szCs w:val="28"/>
        </w:rPr>
      </w:pPr>
    </w:p>
    <w:p w14:paraId="7DFE5D60">
      <w:pPr>
        <w:pStyle w:val="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10"/>
          <w:b/>
          <w:bCs/>
          <w:color w:val="000000"/>
          <w:sz w:val="28"/>
          <w:szCs w:val="28"/>
        </w:rPr>
        <w:t>Рус төркеме өчен татар әдәбиятыннан тест сораулары.</w:t>
      </w:r>
    </w:p>
    <w:p w14:paraId="79EC8AD0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1.  «Иң гүзәл кеше икәнсез» шигыренең авторы</w:t>
      </w:r>
    </w:p>
    <w:p w14:paraId="4663941A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а) Муса Җәлил;  ә) ФәнисЯруллин; б) ФәритЯруллин.</w:t>
      </w:r>
    </w:p>
    <w:p w14:paraId="3D6DD78F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2. Җәвад Тәрҗеманов нинди югары уку йортын тәмамлый?</w:t>
      </w:r>
    </w:p>
    <w:p w14:paraId="5BE535A8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а) КФУ; ә) МДУ; б) КХТИ.</w:t>
      </w:r>
    </w:p>
    <w:p w14:paraId="6EE2C261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3. Туфан Миңнуллин кем ул?</w:t>
      </w:r>
    </w:p>
    <w:p w14:paraId="2D74A893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а) драматург; ә) шагыйрь; б) прозаик.</w:t>
      </w:r>
    </w:p>
    <w:p w14:paraId="6612E7F5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4. «Имтихан» әсәренең төп герое</w:t>
      </w:r>
    </w:p>
    <w:p w14:paraId="09E2BD86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а) Сәлимә әби; ә) кече лейтенант; б) Гайнан.</w:t>
      </w:r>
    </w:p>
    <w:p w14:paraId="30F525F7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5. Г.Әпсәләмовның «Ак чәчәкләр» әсәре кемнәр турында?</w:t>
      </w:r>
    </w:p>
    <w:p w14:paraId="74E31ED9">
      <w:pPr>
        <w:pStyle w:val="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а) укытучылар; ә) төзүчеләр; б) табиблар.</w:t>
      </w:r>
    </w:p>
    <w:p w14:paraId="2492ABF8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6. </w:t>
      </w:r>
      <w:r>
        <w:rPr>
          <w:rStyle w:val="12"/>
          <w:color w:val="000000"/>
          <w:sz w:val="28"/>
          <w:szCs w:val="28"/>
        </w:rPr>
        <w:t>Сталин репрессиясеннән җәфа чиккән шагыйрь</w:t>
      </w:r>
    </w:p>
    <w:p w14:paraId="1CF56BDA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Ш.Галиев; ә) Х.Туфан; б) Г.Тукай.</w:t>
      </w:r>
    </w:p>
    <w:p w14:paraId="3646853D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7.  Татарстан Республикасы гимнының авторы</w:t>
      </w:r>
    </w:p>
    <w:p w14:paraId="1149B9F9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Ә.Бакиров; ә) С.Садыйкова; б) Р.Яхин.</w:t>
      </w:r>
    </w:p>
    <w:p w14:paraId="07092BDA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8. Татрстандагы иң зур елга</w:t>
      </w:r>
    </w:p>
    <w:p w14:paraId="36EF810C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Кама; ә) Идел; б) Агыйдел.</w:t>
      </w:r>
    </w:p>
    <w:p w14:paraId="47C86494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9. Татарстанда И.И.Шишкин яшәгән шәһәр</w:t>
      </w:r>
    </w:p>
    <w:p w14:paraId="761C60E5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Яр Чаллы; ә) Түбән Кама; б) Алабуга.</w:t>
      </w:r>
    </w:p>
    <w:p w14:paraId="6CB48BDE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10. Беренче татар балеты </w:t>
      </w:r>
      <w:r>
        <w:rPr>
          <w:rStyle w:val="10"/>
          <w:color w:val="000000"/>
          <w:sz w:val="28"/>
          <w:szCs w:val="28"/>
        </w:rPr>
        <w:t>«</w:t>
      </w:r>
      <w:r>
        <w:rPr>
          <w:rStyle w:val="12"/>
          <w:color w:val="000000"/>
          <w:sz w:val="28"/>
          <w:szCs w:val="28"/>
        </w:rPr>
        <w:t>Шүрәле</w:t>
      </w:r>
      <w:r>
        <w:rPr>
          <w:rStyle w:val="10"/>
          <w:color w:val="000000"/>
          <w:sz w:val="28"/>
          <w:szCs w:val="28"/>
        </w:rPr>
        <w:t>»</w:t>
      </w:r>
      <w:r>
        <w:rPr>
          <w:rStyle w:val="12"/>
          <w:color w:val="000000"/>
          <w:sz w:val="28"/>
          <w:szCs w:val="28"/>
        </w:rPr>
        <w:t>нең авторы</w:t>
      </w:r>
    </w:p>
    <w:p w14:paraId="51D70E4B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Ф.Яруллин; ә) С.Сәйдәшев; б) Н.Җиһанов.</w:t>
      </w:r>
    </w:p>
    <w:p w14:paraId="273BD51A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11. Г.Кутуйның </w:t>
      </w:r>
      <w:r>
        <w:rPr>
          <w:rStyle w:val="10"/>
          <w:color w:val="000000"/>
          <w:sz w:val="28"/>
          <w:szCs w:val="28"/>
        </w:rPr>
        <w:t>«</w:t>
      </w:r>
      <w:r>
        <w:rPr>
          <w:rStyle w:val="12"/>
          <w:color w:val="000000"/>
          <w:sz w:val="28"/>
          <w:szCs w:val="28"/>
        </w:rPr>
        <w:t>Тапшырылмаган хатлар</w:t>
      </w:r>
      <w:r>
        <w:rPr>
          <w:rStyle w:val="10"/>
          <w:color w:val="000000"/>
          <w:sz w:val="28"/>
          <w:szCs w:val="28"/>
        </w:rPr>
        <w:t>»</w:t>
      </w:r>
      <w:r>
        <w:rPr>
          <w:rStyle w:val="12"/>
          <w:color w:val="000000"/>
          <w:sz w:val="28"/>
          <w:szCs w:val="28"/>
        </w:rPr>
        <w:t> әсәрендәге төп тема</w:t>
      </w:r>
    </w:p>
    <w:p w14:paraId="0D388FEC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дуслык; ә) мәхәббәт; б) сугыш.</w:t>
      </w:r>
    </w:p>
    <w:p w14:paraId="3A065E97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12. </w:t>
      </w:r>
      <w:r>
        <w:rPr>
          <w:rStyle w:val="10"/>
          <w:color w:val="000000"/>
          <w:sz w:val="28"/>
          <w:szCs w:val="28"/>
        </w:rPr>
        <w:t>«</w:t>
      </w:r>
      <w:r>
        <w:rPr>
          <w:rStyle w:val="12"/>
          <w:color w:val="000000"/>
          <w:sz w:val="28"/>
          <w:szCs w:val="28"/>
        </w:rPr>
        <w:t>Илгизәр+Вера</w:t>
      </w:r>
      <w:r>
        <w:rPr>
          <w:rStyle w:val="10"/>
          <w:color w:val="000000"/>
          <w:sz w:val="28"/>
          <w:szCs w:val="28"/>
        </w:rPr>
        <w:t>»</w:t>
      </w:r>
      <w:r>
        <w:rPr>
          <w:rStyle w:val="12"/>
          <w:color w:val="000000"/>
          <w:sz w:val="28"/>
          <w:szCs w:val="28"/>
        </w:rPr>
        <w:t> әсәренең авторы</w:t>
      </w:r>
    </w:p>
    <w:p w14:paraId="12C9BD54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>а) Р.Миңнуллин; ә) Т.Миңнуллин; б) Х.Туфан.</w:t>
      </w:r>
    </w:p>
    <w:p w14:paraId="24A97109">
      <w:pPr>
        <w:rPr>
          <w:rFonts w:ascii="Times New Roman" w:hAnsi="Times New Roman" w:cs="Times New Roman"/>
          <w:sz w:val="28"/>
          <w:szCs w:val="28"/>
        </w:rPr>
      </w:pPr>
    </w:p>
    <w:p w14:paraId="21C9590B">
      <w:pPr>
        <w:rPr>
          <w:rFonts w:ascii="Times New Roman" w:hAnsi="Times New Roman" w:cs="Times New Roman"/>
          <w:sz w:val="28"/>
          <w:szCs w:val="28"/>
        </w:rPr>
      </w:pPr>
    </w:p>
    <w:p w14:paraId="3BDB5EF7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5B71E293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19DEA893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53748B0B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0788367E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2ABDC584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19920FD6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10E0FC64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5143849B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1E01BF78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4CD4278E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343008CB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7E5B71BB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27B913FD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670725BB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2C7D0D25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6CEE666F">
      <w:pPr>
        <w:pStyle w:val="8"/>
        <w:spacing w:before="0" w:beforeAutospacing="0" w:after="0" w:afterAutospacing="0"/>
        <w:rPr>
          <w:b/>
          <w:bCs/>
          <w:sz w:val="28"/>
          <w:szCs w:val="28"/>
        </w:rPr>
      </w:pPr>
    </w:p>
    <w:p w14:paraId="1389CA0D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Татар төркемнәре өчен татар әдәбиятыннан тест сораулары:</w:t>
      </w:r>
    </w:p>
    <w:p w14:paraId="106D72BD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1.11 нче сыйныф өчен татар әдәбияты дәреслегенең авторы...</w:t>
      </w:r>
    </w:p>
    <w:p w14:paraId="37B826B7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)Ф.Мусин; б) Р.З.Хәйдәрова, в) Ф.Г.Галимуллин;</w:t>
      </w:r>
    </w:p>
    <w:p w14:paraId="62722D01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2.”Кызыл байрак” шигыренең авторы.....</w:t>
      </w:r>
    </w:p>
    <w:p w14:paraId="0E8F62B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)Г.Тукай; б) М.Гафури; в) С.Рәмиев;</w:t>
      </w:r>
    </w:p>
    <w:p w14:paraId="03610AB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3.Татарстанда ачлык елы....</w:t>
      </w:r>
    </w:p>
    <w:p w14:paraId="24C9BBCE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)1941, б) 1940; в) 1921;</w:t>
      </w:r>
    </w:p>
    <w:p w14:paraId="70D556EA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Һ. Такташның “Мәхәббәт тәүбәсе” поэмасының төп геройлары:</w:t>
      </w:r>
    </w:p>
    <w:p w14:paraId="15603AAE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)наборщик һәм Зөбәйдә; б) Ай һәмйортсеберүче; в )автор һәм Зөбәйдә;</w:t>
      </w:r>
    </w:p>
    <w:p w14:paraId="34D59463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5.Һ.Такташ туган авыл....</w:t>
      </w:r>
    </w:p>
    <w:p w14:paraId="1F44D569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 Мостафа; б) Сыркыды; в )Яңаавыл;</w:t>
      </w:r>
    </w:p>
    <w:p w14:paraId="1723A075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6. Г.Кутуйның “Тапшырылмаган хатлар” әсәренең жанры.....</w:t>
      </w:r>
    </w:p>
    <w:p w14:paraId="66243C21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 драма; б )мелодрама; в ) эпистоляр;</w:t>
      </w:r>
    </w:p>
    <w:p w14:paraId="501EE376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7. М.Җәлилнең “....... дәфтәре” ничек атала....</w:t>
      </w:r>
    </w:p>
    <w:p w14:paraId="7C0CA9B1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Дрезден; б) Моабит; в) Яңа;</w:t>
      </w:r>
    </w:p>
    <w:p w14:paraId="6904616C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8.М.Җәлилнең “Ышанма” шигыре .... багышланган</w:t>
      </w:r>
    </w:p>
    <w:p w14:paraId="37C9C9E3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Әминәгә; б ) әнисенә; в) әтисенә;</w:t>
      </w:r>
    </w:p>
    <w:p w14:paraId="0CC09573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9.Ф.Кәримнең “Сибәли дә сибәли “ шигырендәге төп тема....</w:t>
      </w:r>
    </w:p>
    <w:p w14:paraId="66F0C80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)сугыш фаҗигасе; б ) мәхәббәт; в ) дуслык;</w:t>
      </w:r>
    </w:p>
    <w:p w14:paraId="030C99C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10.Сталин репрессиясеннән җәфа чиккән шагыйрь …</w:t>
      </w:r>
    </w:p>
    <w:p w14:paraId="372F3B87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 Ш.Галиев; б) Х.Туфан; в )Г.Тукай;</w:t>
      </w:r>
    </w:p>
    <w:p w14:paraId="474F5B20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11.Кайсы шагыйрьне “Туган як җырчысы” дип атыйлар...</w:t>
      </w:r>
    </w:p>
    <w:p w14:paraId="256A0ECC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)Х.Туфан; б ) М.Гафури; в) С.Хәким;</w:t>
      </w:r>
    </w:p>
    <w:p w14:paraId="0920A41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12.”Өф – өф итеп” шигыренең авторы ....</w:t>
      </w:r>
    </w:p>
    <w:p w14:paraId="074802CB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)Х.Туфан; б ) Г.Афзал; г) Ш.Гали;</w:t>
      </w:r>
    </w:p>
    <w:p w14:paraId="61B63C92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13. “Укытучы” шигырен ... язган</w:t>
      </w:r>
    </w:p>
    <w:p w14:paraId="02776B46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а)Р.Гаташ; б) М.Җәлил; в) Г.Морат;</w:t>
      </w:r>
    </w:p>
    <w:p w14:paraId="2073037C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14.Г.Бәшировның “Җидегән чишмә” әсәрендә төп тема...</w:t>
      </w:r>
    </w:p>
    <w:p w14:paraId="6A9DF63A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)табигатьне саклау; б) бәхет; в ) дуслык;</w:t>
      </w:r>
    </w:p>
    <w:p w14:paraId="21D76A32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15. Ә.Еникинең “Әйтелмәгән васыять” әсәрендә төп герой:</w:t>
      </w:r>
    </w:p>
    <w:p w14:paraId="31CC934D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Акъәби; б) Миңлебай; в ) Гөлбикә;</w:t>
      </w:r>
    </w:p>
    <w:p w14:paraId="0D8AB5A0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16.  Ә.Еникинең “Әйтелмәгән васыять” әсәрендә төп тема:</w:t>
      </w:r>
    </w:p>
    <w:p w14:paraId="04C39AA8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)сугыш һәм тынычлык; б) буыннар арасында бәйләнеш өзелү; в ) көнчелек;</w:t>
      </w:r>
    </w:p>
    <w:p w14:paraId="6B8E6484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17.”Язгы аҗаган” романының авторы:</w:t>
      </w:r>
    </w:p>
    <w:p w14:paraId="1C56A50A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 М.Җәлил; б) Ә.Еники; в )М.Хәсәнов;</w:t>
      </w:r>
    </w:p>
    <w:p w14:paraId="58211C49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18.М.Мәһдинең “Бәхилләшү” әсәрендә төп тема...</w:t>
      </w:r>
    </w:p>
    <w:p w14:paraId="631D4DD3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)туган якны сагыну; б) сугыш; в ) туган як белән саубуллашу;</w:t>
      </w:r>
    </w:p>
    <w:p w14:paraId="42D0BF84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19. Т.Миңнуллинның “Үзебез сайлаган язмыш” әсәренең жанры:</w:t>
      </w:r>
    </w:p>
    <w:p w14:paraId="5FD9D23E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 драма; б )мелодрама; в ) поэма;</w:t>
      </w:r>
    </w:p>
    <w:p w14:paraId="4FD4DCA2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20.Р.Миңнуллинның түбәндәге шигъри юллары кайсы әсәреннән алынган:</w:t>
      </w:r>
    </w:p>
    <w:p w14:paraId="3BB5B6A9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Тик югалтмам, туган телем, синнән</w:t>
      </w:r>
    </w:p>
    <w:p w14:paraId="0E4CBC04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Алып торган асыл сүземне!</w:t>
      </w:r>
    </w:p>
    <w:p w14:paraId="7F8A5C47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)” Туган телемә”; б ) “Һәйкәлләрне тыңлыйк!”; в ) “Әнкәйнең ак чәчләре”.</w:t>
      </w:r>
    </w:p>
    <w:p w14:paraId="761C4017">
      <w:pPr>
        <w:pStyle w:val="8"/>
        <w:spacing w:before="0" w:beforeAutospacing="0" w:after="0" w:afterAutospacing="0"/>
        <w:rPr>
          <w:sz w:val="28"/>
          <w:szCs w:val="28"/>
        </w:rPr>
      </w:pPr>
    </w:p>
    <w:p w14:paraId="351827D4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Җаваплар: 1-а; 2 –б; 3- в; 4- а; 5 – б; 6- в; 7 –б; 8 –а; 9 –а; 10-б; 11- в; 12-б; 13 –а; 14 –а;</w:t>
      </w:r>
    </w:p>
    <w:p w14:paraId="43CAB0BA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15 –а; 16 –б; 17 – в; 18 -в; 19 –а; 20 –а.</w:t>
      </w:r>
    </w:p>
    <w:p w14:paraId="36EB3510">
      <w:pPr>
        <w:pStyle w:val="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Бәяләүнормалары: 1- 10 кадәр – 1әр балл;11 дән 15 кадәр – 2шәр балл;16 дан 20 гә кадәр -3 әр балл. (барлыгы -35балл).</w:t>
      </w:r>
    </w:p>
    <w:p w14:paraId="507E30EA"/>
    <w:p w14:paraId="13D1763D">
      <w:pPr>
        <w:pStyle w:val="2"/>
        <w:keepLines w:val="0"/>
        <w:pageBreakBefore/>
        <w:numPr>
          <w:ilvl w:val="0"/>
          <w:numId w:val="6"/>
        </w:numPr>
        <w:tabs>
          <w:tab w:val="left" w:pos="-1418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360"/>
        </w:tabs>
        <w:suppressAutoHyphens/>
        <w:autoSpaceDE w:val="0"/>
        <w:spacing w:before="0"/>
        <w:ind w:left="0" w:hanging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 w:val="0"/>
          <w:bCs w:val="0"/>
          <w:caps/>
          <w:color w:val="000000"/>
          <w:sz w:val="20"/>
          <w:szCs w:val="20"/>
        </w:rPr>
        <w:t>6. Контроль и оценка результатов освоения Дисциплины</w:t>
      </w:r>
    </w:p>
    <w:p w14:paraId="03FB92FC">
      <w:pPr>
        <w:pStyle w:val="2"/>
        <w:keepLines w:val="0"/>
        <w:numPr>
          <w:ilvl w:val="0"/>
          <w:numId w:val="6"/>
        </w:numPr>
        <w:tabs>
          <w:tab w:val="left" w:pos="-1418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clear" w:pos="360"/>
        </w:tabs>
        <w:suppressAutoHyphens/>
        <w:autoSpaceDE w:val="0"/>
        <w:spacing w:before="0"/>
        <w:ind w:left="0" w:hanging="993"/>
        <w:jc w:val="both"/>
        <w:rPr>
          <w:rFonts w:ascii="Times New Roman" w:hAnsi="Times New Roman"/>
          <w:b w:val="0"/>
          <w:bCs w:val="0"/>
          <w:color w:val="000000"/>
          <w:sz w:val="20"/>
          <w:szCs w:val="20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</w:rPr>
        <w:t>Контроль и оценка</w:t>
      </w:r>
      <w:r>
        <w:rPr>
          <w:rFonts w:ascii="Times New Roman" w:hAnsi="Times New Roman"/>
          <w:color w:val="000000"/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59DA7B91">
      <w:pPr>
        <w:shd w:val="clear" w:color="auto" w:fill="FFFFFF"/>
        <w:tabs>
          <w:tab w:val="left" w:pos="-1418"/>
        </w:tabs>
        <w:ind w:hanging="993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Style w:val="4"/>
        <w:tblpPr w:leftFromText="180" w:rightFromText="180" w:vertAnchor="text" w:horzAnchor="margin" w:tblpXSpec="center" w:tblpY="96"/>
        <w:tblW w:w="105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6"/>
        <w:gridCol w:w="2268"/>
        <w:gridCol w:w="3402"/>
        <w:gridCol w:w="2092"/>
      </w:tblGrid>
      <w:tr w14:paraId="36800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93991AA">
            <w:pPr>
              <w:tabs>
                <w:tab w:val="left" w:pos="-1418"/>
              </w:tabs>
              <w:suppressAutoHyphens/>
              <w:snapToGrid w:val="0"/>
              <w:ind w:left="426" w:firstLine="28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Результаты освоения дисциплины</w:t>
            </w:r>
          </w:p>
          <w:p w14:paraId="5330C16F">
            <w:pPr>
              <w:tabs>
                <w:tab w:val="left" w:pos="-1418"/>
              </w:tabs>
              <w:suppressAutoHyphens/>
              <w:ind w:left="142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306337B">
            <w:pPr>
              <w:tabs>
                <w:tab w:val="left" w:pos="-1418"/>
              </w:tabs>
              <w:suppressAutoHyphens/>
              <w:snapToGrid w:val="0"/>
              <w:ind w:hanging="99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ОК и ПК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740C96A">
            <w:pPr>
              <w:tabs>
                <w:tab w:val="left" w:pos="-1418"/>
              </w:tabs>
              <w:suppressAutoHyphens/>
              <w:snapToGrid w:val="0"/>
              <w:ind w:firstLine="28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Результаты воспитания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C2DD7">
            <w:pPr>
              <w:tabs>
                <w:tab w:val="left" w:pos="-1418"/>
              </w:tabs>
              <w:suppressAutoHyphens/>
              <w:snapToGrid w:val="0"/>
              <w:ind w:firstLine="28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Формы и методы и оценки </w:t>
            </w:r>
          </w:p>
        </w:tc>
      </w:tr>
      <w:tr w14:paraId="50B5E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299B0F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65E18FF">
            <w:pPr>
              <w:tabs>
                <w:tab w:val="left" w:pos="-1418"/>
              </w:tabs>
              <w:suppressAutoHyphens/>
              <w:snapToGrid w:val="0"/>
              <w:ind w:hanging="99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22B73DE">
            <w:pPr>
              <w:tabs>
                <w:tab w:val="left" w:pos="-1418"/>
              </w:tabs>
              <w:suppressAutoHyphens/>
              <w:snapToGrid w:val="0"/>
              <w:ind w:hanging="99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3C988">
            <w:pPr>
              <w:tabs>
                <w:tab w:val="left" w:pos="-1418"/>
              </w:tabs>
              <w:suppressAutoHyphens/>
              <w:snapToGrid w:val="0"/>
              <w:ind w:hanging="99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14:paraId="4FD4B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26EADD8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личностных:</w:t>
            </w:r>
          </w:p>
          <w:p w14:paraId="2DA3DF7F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14:paraId="13471A59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4DD62493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7BA15491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72928A02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F48A91D">
            <w:pPr>
              <w:tabs>
                <w:tab w:val="left" w:pos="-1418"/>
              </w:tabs>
              <w:suppressAutoHyphens/>
              <w:snapToGrid w:val="0"/>
              <w:ind w:firstLine="317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1B20640C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0914793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796C2B5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661133F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25FEA710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4646E48">
            <w:pPr>
              <w:tabs>
                <w:tab w:val="left" w:pos="-1418"/>
              </w:tabs>
              <w:suppressAutoHyphens/>
              <w:snapToGrid w:val="0"/>
              <w:ind w:firstLine="60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7Осознающий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FCE25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</w:t>
            </w:r>
          </w:p>
        </w:tc>
      </w:tr>
      <w:tr w14:paraId="5FB71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5580C8A">
            <w:pPr>
              <w:tabs>
                <w:tab w:val="left" w:pos="-1418"/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FD93C7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7DB85DD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20EDBE1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2310997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0500D83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1639B23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0A8A18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4Проявляющий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2559CFC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4BC51AA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  <w:p w14:paraId="019340A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5Проявляющий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3370D19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38FD486C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BD2D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Комбинированный метод в форме фронтального опроса и групповой самостоятельной работы; тестирование; проверочная работа; выборочный пересказ; художественный пересказ;</w:t>
            </w:r>
          </w:p>
        </w:tc>
      </w:tr>
      <w:tr w14:paraId="2A14E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7401DA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4278DD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Ок4Организовывать работу коллектива и команды</w:t>
            </w:r>
          </w:p>
          <w:p w14:paraId="55F3D14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Взаимодействовать с коллегами, руководством, клиентами.  </w:t>
            </w:r>
          </w:p>
          <w:p w14:paraId="203EEA7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72948F0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161D883A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615D6F9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2D59A26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506CD6D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D06A17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5784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Тестирование; индивидуальные задания;</w:t>
            </w:r>
          </w:p>
        </w:tc>
      </w:tr>
      <w:tr w14:paraId="516AF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4F66BD8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3D9FF3C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263F1DB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1FAE59B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62E6444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16B3584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75908BA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5EEC910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14:paraId="191DA52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5Проявляющий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354C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Письменная работа в форме реферата; практические занятия;</w:t>
            </w:r>
          </w:p>
        </w:tc>
      </w:tr>
      <w:tr w14:paraId="0ACDA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22797B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эстетическое отношение к миру;</w:t>
            </w:r>
          </w:p>
          <w:p w14:paraId="2A784C53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C6A9CE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4030ED5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1C6C30B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1041E947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615BF05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4C421B5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8FF8DF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C1CE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Самостоятельная работа с художественными текстами и другими источниками; тестирование; практические занятия;</w:t>
            </w:r>
          </w:p>
        </w:tc>
      </w:tr>
      <w:tr w14:paraId="177CA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CABCAEC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953FAB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032D9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3490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14:paraId="59BE9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1D724F8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7735D1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 10 правила построения простых и сложных предложений на профессиональные темы</w:t>
            </w:r>
          </w:p>
          <w:p w14:paraId="5164D23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основные общеупотребительные глаголы (бытовая и профессиональная лексика)</w:t>
            </w:r>
          </w:p>
          <w:p w14:paraId="4A2845A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299424B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особенности произношения</w:t>
            </w:r>
          </w:p>
          <w:p w14:paraId="0491CB3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чтения текстов профессиональной направленности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9386D5A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  <w:p w14:paraId="28D51C3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AFCC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Защита проекта; выборочный пересказ; художественный пересказ; тестирование; проверочные работы;</w:t>
            </w:r>
          </w:p>
        </w:tc>
      </w:tr>
      <w:tr w14:paraId="018FC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986CCB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метапредметных:</w:t>
            </w:r>
          </w:p>
          <w:p w14:paraId="41AF7E9D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9F139B7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 1Распознавать задачу и/или проблему в профессиональном и/или социальном контексте.</w:t>
            </w:r>
          </w:p>
          <w:p w14:paraId="685183C5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Анализировать задачу и/или проблему и выделять её составные части.</w:t>
            </w:r>
          </w:p>
          <w:p w14:paraId="58B3DA3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02D27EA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Составить план действия. </w:t>
            </w:r>
          </w:p>
          <w:p w14:paraId="0D39D7F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Определять необходимые ресурсы.</w:t>
            </w:r>
          </w:p>
          <w:p w14:paraId="0BAE0DB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Владеть актуальными методами работы в профессиональной и смежных сферах.</w:t>
            </w:r>
          </w:p>
          <w:p w14:paraId="0043C25A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Реализовать составленный план.</w:t>
            </w:r>
          </w:p>
          <w:p w14:paraId="5A85824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Оценивать результат и последствия своих действий (самостоятельно или с помощью наставника).Ок 11правила чтения текстов предпринимательской направленности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2F3DF6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45824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 индивидуальные задания; контрольная работа;</w:t>
            </w:r>
          </w:p>
        </w:tc>
      </w:tr>
      <w:tr w14:paraId="20C9C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8792DE5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умение самостоятельно организовывать собственную деятельность, оценивать ее, определять сферу своих интересов;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C3C5F1E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Ок6Сущность гражданско-патриотической позиции</w:t>
            </w:r>
          </w:p>
          <w:p w14:paraId="28A38E2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Общечеловеческие ценности</w:t>
            </w:r>
          </w:p>
          <w:p w14:paraId="3F93EE1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5D7CB9A">
            <w:pPr>
              <w:tabs>
                <w:tab w:val="left" w:pos="-1418"/>
              </w:tabs>
              <w:suppressAutoHyphens/>
              <w:snapToGrid w:val="0"/>
              <w:ind w:firstLine="425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.ЛР 7Осознающий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F7DB5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 контрольная работа; тестирование;</w:t>
            </w:r>
          </w:p>
        </w:tc>
      </w:tr>
      <w:tr w14:paraId="71E44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C6DDC2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4075122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 1Распознавать задачу и/или проблему в профессиональном и/или социальном контексте.</w:t>
            </w:r>
          </w:p>
          <w:p w14:paraId="3234C0A1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Анализировать задачу и/или проблему и выделять её составные части.</w:t>
            </w:r>
          </w:p>
          <w:p w14:paraId="309CC025">
            <w:pPr>
              <w:tabs>
                <w:tab w:val="left" w:pos="-1418"/>
              </w:tabs>
              <w:suppressAutoHyphens/>
              <w:snapToGrid w:val="0"/>
              <w:ind w:left="-675" w:firstLine="816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2576E0B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Составить план действия. </w:t>
            </w:r>
          </w:p>
          <w:p w14:paraId="1A526A5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Определять необходимые ресурсы.</w:t>
            </w:r>
          </w:p>
          <w:p w14:paraId="0C40CB2E">
            <w:pPr>
              <w:tabs>
                <w:tab w:val="left" w:pos="-1418"/>
              </w:tabs>
              <w:suppressAutoHyphens/>
              <w:snapToGrid w:val="0"/>
              <w:ind w:firstLine="425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Владеть актуальными методами работы в профессиональной и смежных сферах.</w:t>
            </w:r>
          </w:p>
          <w:p w14:paraId="1E905AB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Реализовать составленный план.</w:t>
            </w:r>
          </w:p>
          <w:p w14:paraId="2EF59E0A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D25004A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44247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</w:t>
            </w:r>
          </w:p>
        </w:tc>
      </w:tr>
      <w:tr w14:paraId="191A9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A84D28A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0C537D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Ок5Особенности социального и культурного контекста</w:t>
            </w:r>
          </w:p>
          <w:p w14:paraId="0E915894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оформления документов.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72227CC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B1E0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 индивидуальные задания;</w:t>
            </w:r>
          </w:p>
        </w:tc>
      </w:tr>
      <w:tr w14:paraId="36E00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C13C2B0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• предметных:</w:t>
            </w:r>
          </w:p>
          <w:p w14:paraId="78F5387F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48E8435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Ок5Особенности социального и культурного контекста</w:t>
            </w:r>
          </w:p>
          <w:p w14:paraId="358B7640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оформления документов.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DEC8986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4Проявляющий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4AEDE3BF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           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FD2CB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</w:t>
            </w:r>
          </w:p>
        </w:tc>
      </w:tr>
      <w:tr w14:paraId="52A4D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29E9658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сформированность навыков различных видов анализа литературных произведений;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B02F541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Ок5Особенности социального и культурного контекста</w:t>
            </w:r>
          </w:p>
          <w:p w14:paraId="101CCBF0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оформления документов.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3E2227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04E33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</w:t>
            </w:r>
          </w:p>
        </w:tc>
      </w:tr>
      <w:tr w14:paraId="35299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3DE7BE2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владение навыками самоанализа и самооценки на основе наблюдений за собственной речью;</w:t>
            </w:r>
          </w:p>
          <w:p w14:paraId="5836D112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B6B4077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Ок5Особенности социального и культурного контекста</w:t>
            </w:r>
          </w:p>
          <w:p w14:paraId="28E71469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оформления документов.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EE807C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ЛР45Проявляющий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2CF344B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  <w:p w14:paraId="7B3106A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718AF0B9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  <w:p w14:paraId="25715C6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1Осознающий себя гражданином и защитником великой страны.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A0792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Практические занятия; беседы, анализ произведений</w:t>
            </w:r>
          </w:p>
        </w:tc>
      </w:tr>
      <w:tr w14:paraId="66607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9D681B6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−− 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14:paraId="3490967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695DA2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Ок5Особенности социального и культурного контекста</w:t>
            </w:r>
          </w:p>
          <w:p w14:paraId="13F31765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Правила оформления документов.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37420BD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4Проявляющий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2BCB8663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  <w:p w14:paraId="1EDFC0E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454342A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  <w:p w14:paraId="4ABE01CD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1Осознающий себя гражданином и защитником великой страны.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2DCA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Пересказ содержания, анализ произведений</w:t>
            </w:r>
          </w:p>
        </w:tc>
      </w:tr>
      <w:tr w14:paraId="135C6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FBDFFF9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B6DFE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2B0568FC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6553ED8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3640F23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1711E3DC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06742F0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7EAE635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7717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Оформление тезисов, рефератов</w:t>
            </w:r>
          </w:p>
        </w:tc>
      </w:tr>
      <w:tr w14:paraId="20FC1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99ABC93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-знание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821A5C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0E6CB84F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5E135003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7F8EBA5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1D752B75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260688CF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BA8EBFC">
            <w:pPr>
              <w:tabs>
                <w:tab w:val="left" w:pos="-1418"/>
              </w:tabs>
              <w:suppressAutoHyphens/>
              <w:snapToGrid w:val="0"/>
              <w:ind w:firstLine="425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9E6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.устный опрос</w:t>
            </w:r>
          </w:p>
        </w:tc>
      </w:tr>
      <w:tr w14:paraId="0D75E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A55B8D3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142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52938A3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2BCDC821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659ED7C8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050027A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1E8195D2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71D8AD4B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EB0C366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7A02A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беседы</w:t>
            </w:r>
          </w:p>
        </w:tc>
      </w:tr>
      <w:tr w14:paraId="45B22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ADB92CB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0AF84D7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245C1B4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433B2139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58D3456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17948B89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01D5A2C6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ADF7C37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12Принимающий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84DD7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Беседы, пересказ содержания произведений, анализ</w:t>
            </w:r>
          </w:p>
        </w:tc>
      </w:tr>
      <w:tr w14:paraId="4790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2E65E5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14:paraId="302FDD52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−− сформированность представлений о системе стилей языка художественной литературы.</w:t>
            </w:r>
          </w:p>
          <w:p w14:paraId="7DB746FB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2ADB5808">
            <w:pPr>
              <w:tabs>
                <w:tab w:val="left" w:pos="-1418"/>
                <w:tab w:val="left" w:pos="567"/>
              </w:tabs>
              <w:suppressAutoHyphens/>
              <w:snapToGrid w:val="0"/>
              <w:spacing w:line="216" w:lineRule="auto"/>
              <w:ind w:hanging="993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BEA49B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ОК 10Понимать общий смысл четко произнесенных высказываний на известные темы (профессиональные и бытовые), </w:t>
            </w:r>
          </w:p>
          <w:p w14:paraId="149E94BC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понимать тексты на базовые профессиональные темы</w:t>
            </w:r>
          </w:p>
          <w:p w14:paraId="732A5216">
            <w:pPr>
              <w:tabs>
                <w:tab w:val="left" w:pos="-1418"/>
              </w:tabs>
              <w:suppressAutoHyphens/>
              <w:snapToGrid w:val="0"/>
              <w:ind w:firstLine="141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участвовать в диалогах на знакомые общие и профессиональные темы</w:t>
            </w:r>
          </w:p>
          <w:p w14:paraId="628D2E21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строить простые высказывания о себе и о своей профессиональной деятельности</w:t>
            </w:r>
          </w:p>
          <w:p w14:paraId="78491FD8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кратко обосновывать и объяснить свои действия (текущие и планируемые)</w:t>
            </w:r>
          </w:p>
          <w:p w14:paraId="716B40EE">
            <w:pPr>
              <w:tabs>
                <w:tab w:val="left" w:pos="-1418"/>
              </w:tabs>
              <w:suppressAutoHyphens/>
              <w:snapToGrid w:val="0"/>
              <w:ind w:hanging="99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писать простые связные сообщения на знакомые или интересующие профессиональные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F30D3F8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F885A">
            <w:pPr>
              <w:tabs>
                <w:tab w:val="left" w:pos="-1418"/>
              </w:tabs>
              <w:suppressAutoHyphens/>
              <w:snapToGrid w:val="0"/>
              <w:ind w:firstLine="283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Беседы, анализ содержания произведений</w:t>
            </w:r>
          </w:p>
        </w:tc>
      </w:tr>
    </w:tbl>
    <w:p w14:paraId="27EB53A4"/>
    <w:sectPr>
      <w:footerReference r:id="rId5" w:type="default"/>
      <w:pgSz w:w="11906" w:h="16838"/>
      <w:pgMar w:top="851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29960"/>
    </w:sdtPr>
    <w:sdtContent>
      <w:p w14:paraId="06C6995D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35705FD5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</w:abstractNum>
  <w:abstractNum w:abstractNumId="1">
    <w:nsid w:val="1DE75F63"/>
    <w:multiLevelType w:val="multilevel"/>
    <w:tmpl w:val="1DE75F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48B14D9"/>
    <w:multiLevelType w:val="multilevel"/>
    <w:tmpl w:val="248B14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2022F90"/>
    <w:multiLevelType w:val="multilevel"/>
    <w:tmpl w:val="62022F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3556F3A"/>
    <w:multiLevelType w:val="multilevel"/>
    <w:tmpl w:val="63556F3A"/>
    <w:lvl w:ilvl="0" w:tentative="0">
      <w:start w:val="2"/>
      <w:numFmt w:val="decimal"/>
      <w:lvlText w:val="%1"/>
      <w:lvlJc w:val="left"/>
      <w:pPr>
        <w:ind w:left="347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4199" w:hanging="360"/>
      </w:pPr>
    </w:lvl>
    <w:lvl w:ilvl="2" w:tentative="0">
      <w:start w:val="1"/>
      <w:numFmt w:val="lowerRoman"/>
      <w:lvlText w:val="%3."/>
      <w:lvlJc w:val="right"/>
      <w:pPr>
        <w:ind w:left="4919" w:hanging="180"/>
      </w:pPr>
    </w:lvl>
    <w:lvl w:ilvl="3" w:tentative="0">
      <w:start w:val="1"/>
      <w:numFmt w:val="decimal"/>
      <w:lvlText w:val="%4."/>
      <w:lvlJc w:val="left"/>
      <w:pPr>
        <w:ind w:left="5639" w:hanging="360"/>
      </w:pPr>
    </w:lvl>
    <w:lvl w:ilvl="4" w:tentative="0">
      <w:start w:val="1"/>
      <w:numFmt w:val="lowerLetter"/>
      <w:lvlText w:val="%5."/>
      <w:lvlJc w:val="left"/>
      <w:pPr>
        <w:ind w:left="6359" w:hanging="360"/>
      </w:pPr>
    </w:lvl>
    <w:lvl w:ilvl="5" w:tentative="0">
      <w:start w:val="1"/>
      <w:numFmt w:val="lowerRoman"/>
      <w:lvlText w:val="%6."/>
      <w:lvlJc w:val="right"/>
      <w:pPr>
        <w:ind w:left="7079" w:hanging="180"/>
      </w:pPr>
    </w:lvl>
    <w:lvl w:ilvl="6" w:tentative="0">
      <w:start w:val="1"/>
      <w:numFmt w:val="decimal"/>
      <w:lvlText w:val="%7."/>
      <w:lvlJc w:val="left"/>
      <w:pPr>
        <w:ind w:left="7799" w:hanging="360"/>
      </w:pPr>
    </w:lvl>
    <w:lvl w:ilvl="7" w:tentative="0">
      <w:start w:val="1"/>
      <w:numFmt w:val="lowerLetter"/>
      <w:lvlText w:val="%8."/>
      <w:lvlJc w:val="left"/>
      <w:pPr>
        <w:ind w:left="8519" w:hanging="360"/>
      </w:pPr>
    </w:lvl>
    <w:lvl w:ilvl="8" w:tentative="0">
      <w:start w:val="1"/>
      <w:numFmt w:val="lowerRoman"/>
      <w:lvlText w:val="%9."/>
      <w:lvlJc w:val="right"/>
      <w:pPr>
        <w:ind w:left="9239" w:hanging="180"/>
      </w:pPr>
    </w:lvl>
  </w:abstractNum>
  <w:abstractNum w:abstractNumId="5">
    <w:nsid w:val="6442094F"/>
    <w:multiLevelType w:val="multilevel"/>
    <w:tmpl w:val="6442094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61"/>
    <w:rsid w:val="00082668"/>
    <w:rsid w:val="000A402E"/>
    <w:rsid w:val="000A52F3"/>
    <w:rsid w:val="000D7C8E"/>
    <w:rsid w:val="00102E44"/>
    <w:rsid w:val="00154FFC"/>
    <w:rsid w:val="001D0374"/>
    <w:rsid w:val="00220061"/>
    <w:rsid w:val="002A2292"/>
    <w:rsid w:val="005012D9"/>
    <w:rsid w:val="005729C4"/>
    <w:rsid w:val="00693A8E"/>
    <w:rsid w:val="0071228E"/>
    <w:rsid w:val="00936D58"/>
    <w:rsid w:val="00950E4E"/>
    <w:rsid w:val="009A6FB5"/>
    <w:rsid w:val="009D48B4"/>
    <w:rsid w:val="009F683D"/>
    <w:rsid w:val="00A53B3E"/>
    <w:rsid w:val="00B9013E"/>
    <w:rsid w:val="00BF3E3A"/>
    <w:rsid w:val="00C071E3"/>
    <w:rsid w:val="00CF4E38"/>
    <w:rsid w:val="00CF63C7"/>
    <w:rsid w:val="00E506E6"/>
    <w:rsid w:val="00E61927"/>
    <w:rsid w:val="00EE5BFD"/>
    <w:rsid w:val="00F23987"/>
    <w:rsid w:val="00F44008"/>
    <w:rsid w:val="16916A22"/>
    <w:rsid w:val="1CBE1350"/>
    <w:rsid w:val="4B1E78D8"/>
    <w:rsid w:val="544237B8"/>
    <w:rsid w:val="642C0C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480" w:after="0" w:line="24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header"/>
    <w:basedOn w:val="1"/>
    <w:link w:val="16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c2"/>
    <w:basedOn w:val="3"/>
    <w:qFormat/>
    <w:uiPriority w:val="0"/>
  </w:style>
  <w:style w:type="paragraph" w:customStyle="1" w:styleId="11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c1"/>
    <w:basedOn w:val="3"/>
    <w:qFormat/>
    <w:uiPriority w:val="0"/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4">
    <w:name w:val="Style8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5">
    <w:name w:val="msonormalbullet2.gif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"/>
    <w:basedOn w:val="3"/>
    <w:link w:val="7"/>
    <w:semiHidden/>
    <w:qFormat/>
    <w:uiPriority w:val="99"/>
  </w:style>
  <w:style w:type="character" w:customStyle="1" w:styleId="17">
    <w:name w:val="Нижний колонтитул Знак"/>
    <w:basedOn w:val="3"/>
    <w:link w:val="6"/>
    <w:qFormat/>
    <w:uiPriority w:val="99"/>
  </w:style>
  <w:style w:type="character" w:customStyle="1" w:styleId="18">
    <w:name w:val="Текст выноски Знак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Заголовок 1 Знак"/>
    <w:basedOn w:val="3"/>
    <w:link w:val="2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24</Pages>
  <Words>4283</Words>
  <Characters>24415</Characters>
  <Lines>203</Lines>
  <Paragraphs>57</Paragraphs>
  <TotalTime>0</TotalTime>
  <ScaleCrop>false</ScaleCrop>
  <LinksUpToDate>false</LinksUpToDate>
  <CharactersWithSpaces>28641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2025-10-28T12:35:00Z</dcterms:created>
  <dc:creator>Алия</dc:creator>
  <cp:lastModifiedBy>Комп-2</cp:lastModifiedBy>
  <cp:lastPrinted>2021-02-04T12:56:00Z</cp:lastPrinted>
  <dcterms:modified xsi:type="dcterms:W3CDTF">2025-11-06T09:34:05Z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A2A312A0B05542089386CCFAF63F4E6B_13</vt:lpwstr>
  </property>
</Properties>
</file>